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53FA5" w14:textId="77777777" w:rsidR="0097233E" w:rsidRPr="0097233E" w:rsidRDefault="0097233E">
      <w:pPr>
        <w:rPr>
          <w:sz w:val="40"/>
          <w:szCs w:val="40"/>
        </w:rPr>
      </w:pPr>
      <w:bookmarkStart w:id="0" w:name="_GoBack"/>
      <w:bookmarkEnd w:id="0"/>
      <w:r w:rsidRPr="0097233E">
        <w:rPr>
          <w:sz w:val="40"/>
          <w:szCs w:val="40"/>
        </w:rPr>
        <w:t>Stichting Anton Martineau</w:t>
      </w:r>
    </w:p>
    <w:p w14:paraId="31973E2B" w14:textId="3AFA5D51" w:rsidR="00544BFF" w:rsidRDefault="7665C7BA">
      <w:r>
        <w:t>Jaarrekening per 31 december 2024</w:t>
      </w:r>
    </w:p>
    <w:p w14:paraId="22188716" w14:textId="77777777" w:rsidR="0097233E" w:rsidRDefault="0097233E">
      <w:r>
        <w:t>Activa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Passiva</w:t>
      </w:r>
    </w:p>
    <w:p w14:paraId="2B2FAE8E" w14:textId="3FEB9674" w:rsidR="0097233E" w:rsidRDefault="7665C7BA">
      <w:r>
        <w:t>Banksaldo</w:t>
      </w:r>
      <w:r w:rsidR="0097233E">
        <w:tab/>
      </w:r>
      <w:r w:rsidR="0097233E">
        <w:tab/>
      </w:r>
      <w:r w:rsidR="0097233E">
        <w:tab/>
      </w:r>
      <w:r>
        <w:t xml:space="preserve">   483</w:t>
      </w:r>
      <w:r w:rsidR="0097233E">
        <w:tab/>
      </w:r>
      <w:r w:rsidR="0097233E">
        <w:tab/>
      </w:r>
      <w:r w:rsidR="0097233E">
        <w:tab/>
      </w:r>
      <w:r w:rsidR="0097233E">
        <w:tab/>
      </w:r>
      <w:r>
        <w:t xml:space="preserve">Schuld aan Ineke Vermolen  </w:t>
      </w:r>
      <w:r w:rsidR="0097233E">
        <w:tab/>
      </w:r>
      <w:r>
        <w:t>1996</w:t>
      </w:r>
    </w:p>
    <w:p w14:paraId="1E1BA60C" w14:textId="0F426407" w:rsidR="0097233E" w:rsidRDefault="7665C7BA">
      <w:r>
        <w:t>Borgsom huur</w:t>
      </w:r>
      <w:r w:rsidR="0097233E">
        <w:tab/>
      </w:r>
      <w:r w:rsidR="0097233E">
        <w:tab/>
      </w:r>
      <w:r w:rsidR="0097233E">
        <w:tab/>
      </w:r>
      <w:r>
        <w:t xml:space="preserve">   210</w:t>
      </w:r>
      <w:r w:rsidR="0097233E">
        <w:tab/>
      </w:r>
      <w:r w:rsidR="0097233E">
        <w:tab/>
      </w:r>
      <w:r w:rsidR="0097233E">
        <w:tab/>
      </w:r>
      <w:r w:rsidR="0097233E">
        <w:tab/>
      </w:r>
      <w:r>
        <w:t>Negatief Vermogen</w:t>
      </w:r>
      <w:r w:rsidR="0097233E">
        <w:tab/>
      </w:r>
      <w:r>
        <w:t xml:space="preserve">             -1203      </w:t>
      </w:r>
      <w:r w:rsidR="0097233E">
        <w:tab/>
      </w:r>
      <w:r>
        <w:t xml:space="preserve">   </w:t>
      </w:r>
    </w:p>
    <w:p w14:paraId="4D48263F" w14:textId="0EAAD14C" w:rsidR="0097233E" w:rsidRDefault="7665C7BA">
      <w:r>
        <w:t>Borg Slot</w:t>
      </w:r>
      <w:r w:rsidR="0097233E">
        <w:tab/>
      </w:r>
      <w:r w:rsidR="0097233E">
        <w:tab/>
      </w:r>
      <w:r w:rsidR="0097233E">
        <w:tab/>
      </w:r>
      <w:r>
        <w:t xml:space="preserve">   100</w:t>
      </w:r>
      <w:r w:rsidR="0097233E">
        <w:tab/>
      </w:r>
      <w:r w:rsidR="0097233E">
        <w:tab/>
      </w:r>
      <w:r w:rsidR="0097233E">
        <w:tab/>
      </w:r>
      <w:r w:rsidR="0097233E">
        <w:tab/>
      </w:r>
    </w:p>
    <w:p w14:paraId="2A9A353A" w14:textId="6DE84D1B" w:rsidR="0097233E" w:rsidRDefault="7665C7BA">
      <w:r>
        <w:t xml:space="preserve">Balanstotaal   </w:t>
      </w:r>
      <w:r w:rsidR="0097233E">
        <w:tab/>
      </w:r>
      <w:r w:rsidR="0097233E">
        <w:tab/>
      </w:r>
      <w:r w:rsidR="0097233E">
        <w:tab/>
      </w:r>
      <w:r>
        <w:t xml:space="preserve">   793  </w:t>
      </w:r>
      <w:r w:rsidR="0097233E">
        <w:tab/>
      </w:r>
      <w:r>
        <w:t xml:space="preserve">                                          Balanstotaal                                      793                                         </w:t>
      </w:r>
      <w:r w:rsidR="0097233E">
        <w:tab/>
      </w:r>
      <w:r w:rsidR="0097233E">
        <w:tab/>
      </w:r>
      <w:r w:rsidR="0097233E">
        <w:tab/>
      </w:r>
      <w:r w:rsidR="0097233E">
        <w:tab/>
      </w:r>
      <w:r w:rsidR="0097233E">
        <w:tab/>
      </w:r>
      <w:r w:rsidR="0097233E">
        <w:tab/>
      </w:r>
      <w:r w:rsidR="0097233E">
        <w:tab/>
      </w:r>
      <w:r w:rsidR="0097233E">
        <w:tab/>
      </w:r>
      <w:r w:rsidR="0097233E">
        <w:tab/>
      </w:r>
    </w:p>
    <w:p w14:paraId="672A6659" w14:textId="77777777" w:rsidR="00AD5E15" w:rsidRDefault="00AD5E15"/>
    <w:p w14:paraId="71736F7B" w14:textId="1DDABA93" w:rsidR="00AD5E15" w:rsidRDefault="7665C7BA">
      <w:r>
        <w:t>Resultatenrekening 2024</w:t>
      </w:r>
    </w:p>
    <w:p w14:paraId="0A37501D" w14:textId="77777777" w:rsidR="00AD5E15" w:rsidRDefault="00AD5E15"/>
    <w:p w14:paraId="47A6AFE8" w14:textId="62911E9D" w:rsidR="00AD5E15" w:rsidRDefault="00AD5E15"/>
    <w:p w14:paraId="594D266E" w14:textId="56A63CFF" w:rsidR="00AD5E15" w:rsidRDefault="7665C7BA">
      <w:r>
        <w:t>Aandeel verkopen</w:t>
      </w:r>
      <w:r w:rsidR="00AD5E15">
        <w:tab/>
      </w:r>
      <w:r w:rsidR="00AD5E15">
        <w:tab/>
      </w:r>
      <w:r w:rsidR="00AD5E15">
        <w:tab/>
      </w:r>
      <w:r w:rsidR="00AD5E15">
        <w:tab/>
      </w:r>
      <w:r>
        <w:t xml:space="preserve">          2700</w:t>
      </w:r>
    </w:p>
    <w:p w14:paraId="3F79B0FB" w14:textId="56F8C7D1" w:rsidR="00AD5E15" w:rsidRDefault="7665C7BA">
      <w:r>
        <w:t>Opslagkosten</w:t>
      </w:r>
      <w:r w:rsidR="00AD5E15">
        <w:tab/>
      </w:r>
      <w:r w:rsidR="00AD5E15">
        <w:tab/>
      </w:r>
      <w:r w:rsidR="00AD5E15">
        <w:tab/>
      </w:r>
      <w:r>
        <w:t>1560</w:t>
      </w:r>
    </w:p>
    <w:p w14:paraId="7F28F1EC" w14:textId="56543A62" w:rsidR="0097233E" w:rsidRDefault="7665C7BA">
      <w:r>
        <w:t>Bankkosten</w:t>
      </w:r>
      <w:r w:rsidR="00AD5E15">
        <w:tab/>
      </w:r>
      <w:r w:rsidR="00AD5E15">
        <w:tab/>
      </w:r>
      <w:r w:rsidR="00AD5E15">
        <w:tab/>
      </w:r>
      <w:r>
        <w:t xml:space="preserve">   254</w:t>
      </w:r>
    </w:p>
    <w:p w14:paraId="3E2C86EF" w14:textId="17873CEA" w:rsidR="00AD5E15" w:rsidRDefault="7665C7BA">
      <w:r>
        <w:t>Expositiekosten</w:t>
      </w:r>
      <w:r w:rsidR="00AD5E15">
        <w:tab/>
      </w:r>
      <w:r w:rsidR="00AD5E15">
        <w:tab/>
      </w:r>
      <w:r w:rsidR="00AD5E15">
        <w:tab/>
      </w:r>
      <w:r>
        <w:t xml:space="preserve">   627</w:t>
      </w:r>
    </w:p>
    <w:p w14:paraId="6468AB10" w14:textId="433C61CB" w:rsidR="0097233E" w:rsidRDefault="7665C7BA">
      <w:r>
        <w:t>Website</w:t>
      </w:r>
      <w:r w:rsidR="00AD5E15">
        <w:tab/>
      </w:r>
      <w:r w:rsidR="00AD5E15">
        <w:tab/>
      </w:r>
      <w:r w:rsidR="00AD5E15">
        <w:tab/>
      </w:r>
      <w:r>
        <w:t xml:space="preserve">   674</w:t>
      </w:r>
    </w:p>
    <w:p w14:paraId="25B0BBC9" w14:textId="20BDCC80" w:rsidR="7665C7BA" w:rsidRDefault="7665C7BA">
      <w:r>
        <w:t>Inlijsten/materialen                      1807</w:t>
      </w:r>
    </w:p>
    <w:p w14:paraId="54AE014B" w14:textId="6E96DDB2" w:rsidR="00AD5E15" w:rsidRDefault="7665C7BA">
      <w:r>
        <w:t>Totale kosten</w:t>
      </w:r>
      <w:r w:rsidR="00AD5E15">
        <w:tab/>
      </w:r>
      <w:r w:rsidR="00AD5E15">
        <w:tab/>
      </w:r>
      <w:r w:rsidR="00AD5E15">
        <w:tab/>
      </w:r>
      <w:r>
        <w:t>4922</w:t>
      </w:r>
    </w:p>
    <w:p w14:paraId="7D26BC3D" w14:textId="776265D1" w:rsidR="00AD5E15" w:rsidRDefault="7665C7BA">
      <w:r>
        <w:t>Inkomsten</w:t>
      </w:r>
      <w:r w:rsidR="00AD5E15">
        <w:tab/>
      </w:r>
      <w:r w:rsidR="00AD5E15">
        <w:tab/>
      </w:r>
      <w:r w:rsidR="00AD5E15">
        <w:tab/>
      </w:r>
      <w:r w:rsidR="00AD5E15">
        <w:tab/>
      </w:r>
      <w:r w:rsidR="00AD5E15">
        <w:tab/>
      </w:r>
      <w:r>
        <w:t xml:space="preserve">          2700</w:t>
      </w:r>
    </w:p>
    <w:p w14:paraId="5DAB6C7B" w14:textId="77777777" w:rsidR="00AD5E15" w:rsidRDefault="00AD5E15"/>
    <w:p w14:paraId="56722500" w14:textId="1EB404C7" w:rsidR="00AD5E15" w:rsidRDefault="7665C7BA">
      <w:r>
        <w:t>Resultaat 2024</w:t>
      </w:r>
      <w:r w:rsidR="00AD5E15">
        <w:tab/>
      </w:r>
      <w:r w:rsidR="00AD5E15">
        <w:tab/>
      </w:r>
      <w:r w:rsidR="00AD5E15">
        <w:tab/>
      </w:r>
      <w:r>
        <w:t>- 2222</w:t>
      </w:r>
    </w:p>
    <w:p w14:paraId="02EB378F" w14:textId="77777777" w:rsidR="00AD5E15" w:rsidRDefault="00AD5E15"/>
    <w:p w14:paraId="7FB7A10C" w14:textId="77777777" w:rsidR="00AD5E15" w:rsidRDefault="00AD5E15">
      <w:r>
        <w:t>Vermogensvergelijking</w:t>
      </w:r>
    </w:p>
    <w:p w14:paraId="71ECCD25" w14:textId="79CDDCE3" w:rsidR="00AD5E15" w:rsidRDefault="7665C7BA">
      <w:r>
        <w:t>Vermogen per 31 12 2023</w:t>
      </w:r>
      <w:r w:rsidR="00AD5E15">
        <w:tab/>
      </w:r>
      <w:r>
        <w:t>negatief                         -981</w:t>
      </w:r>
    </w:p>
    <w:p w14:paraId="407C4818" w14:textId="5DD94E5A" w:rsidR="00AD5E15" w:rsidRDefault="7665C7BA">
      <w:r>
        <w:t>Negatief resultaat 2023</w:t>
      </w:r>
      <w:r w:rsidR="00AD5E15">
        <w:tab/>
      </w:r>
      <w:r w:rsidR="00AD5E15">
        <w:tab/>
      </w:r>
      <w:r w:rsidR="00AD5E15">
        <w:tab/>
      </w:r>
      <w:r w:rsidR="00AD5E15">
        <w:tab/>
      </w:r>
      <w:r>
        <w:t xml:space="preserve">         -2222</w:t>
      </w:r>
    </w:p>
    <w:p w14:paraId="1932E07F" w14:textId="1F56B88B" w:rsidR="00AD5E15" w:rsidRDefault="7665C7BA">
      <w:r>
        <w:t>Kwijtschelding lening Ineke Vermolen</w:t>
      </w:r>
      <w:r w:rsidR="00AD5E15">
        <w:tab/>
      </w:r>
      <w:r w:rsidR="00AD5E15">
        <w:tab/>
      </w:r>
      <w:r>
        <w:t xml:space="preserve">         2000</w:t>
      </w:r>
    </w:p>
    <w:p w14:paraId="6A05A809" w14:textId="77777777" w:rsidR="00AD5E15" w:rsidRDefault="00AD5E15"/>
    <w:p w14:paraId="4E4BA5C4" w14:textId="1CFDC056" w:rsidR="00AD5E15" w:rsidRDefault="7665C7BA">
      <w:r>
        <w:t>Vermogen per 31 december 2023 negatief                  - 1203</w:t>
      </w:r>
    </w:p>
    <w:p w14:paraId="5A39BBE3" w14:textId="77777777" w:rsidR="00AD5E15" w:rsidRDefault="00AD5E15"/>
    <w:sectPr w:rsidR="00AD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3E"/>
    <w:rsid w:val="00226B1F"/>
    <w:rsid w:val="00544BFF"/>
    <w:rsid w:val="0097233E"/>
    <w:rsid w:val="00AD5E15"/>
    <w:rsid w:val="00C2108D"/>
    <w:rsid w:val="00D477A7"/>
    <w:rsid w:val="7665C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B955"/>
  <w15:chartTrackingRefBased/>
  <w15:docId w15:val="{63267697-CD89-4E6F-8391-6C80B6FF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Cappon</dc:creator>
  <cp:keywords/>
  <dc:description/>
  <cp:lastModifiedBy>Microsoft-account</cp:lastModifiedBy>
  <cp:revision>2</cp:revision>
  <dcterms:created xsi:type="dcterms:W3CDTF">2025-03-24T14:56:00Z</dcterms:created>
  <dcterms:modified xsi:type="dcterms:W3CDTF">2025-03-24T14:56:00Z</dcterms:modified>
</cp:coreProperties>
</file>